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9846" w14:textId="4204429C" w:rsidR="00B82FA5" w:rsidRPr="00EE29B9" w:rsidRDefault="00D63BA2" w:rsidP="00537496">
      <w:pPr>
        <w:pStyle w:val="Heading1"/>
      </w:pPr>
      <w:r>
        <w:t>Essay</w:t>
      </w:r>
      <w:r w:rsidR="009E1558" w:rsidRPr="00EE29B9">
        <w:t xml:space="preserve"> TITLE IN TIMES NEW ROMAN 12 POINT</w:t>
      </w:r>
    </w:p>
    <w:p w14:paraId="14336859" w14:textId="30136061" w:rsidR="00E20E70" w:rsidRPr="00EE29B9" w:rsidRDefault="009E1558" w:rsidP="00D63BA2">
      <w:pPr>
        <w:pStyle w:val="Heading1"/>
      </w:pPr>
      <w:r w:rsidRPr="00EE29B9">
        <w:t xml:space="preserve">BOLD CAPITALS, </w:t>
      </w:r>
    </w:p>
    <w:p w14:paraId="1336D7BB" w14:textId="77777777" w:rsidR="00B82FA5" w:rsidRDefault="003B5E0E" w:rsidP="00537496">
      <w:pPr>
        <w:pStyle w:val="Subtitle"/>
      </w:pPr>
      <w:r>
        <w:t>Subtitle if needed i</w:t>
      </w:r>
      <w:r w:rsidR="00B82FA5">
        <w:t>n Times New Roman 12 point bold</w:t>
      </w:r>
    </w:p>
    <w:p w14:paraId="39FED9A8" w14:textId="77777777" w:rsidR="003B5E0E" w:rsidRPr="003B5E0E" w:rsidRDefault="003B5E0E" w:rsidP="00537496">
      <w:pPr>
        <w:pStyle w:val="Subtitle"/>
      </w:pPr>
      <w:r>
        <w:t>italic</w:t>
      </w:r>
      <w:r w:rsidR="00B82FA5">
        <w:t>, sentence case</w:t>
      </w:r>
    </w:p>
    <w:p w14:paraId="00F0C8C5" w14:textId="77777777" w:rsidR="00802381" w:rsidRDefault="00802381" w:rsidP="00537496">
      <w:pPr>
        <w:pStyle w:val="Authornameandaffiliation"/>
      </w:pPr>
    </w:p>
    <w:p w14:paraId="3052CCAA" w14:textId="50AEE22F" w:rsidR="003B5E0E" w:rsidRDefault="00537496" w:rsidP="00537496">
      <w:pPr>
        <w:pStyle w:val="Authornameandaffiliation"/>
      </w:pPr>
      <w:r>
        <w:t>AUTHOR</w:t>
      </w:r>
      <w:r w:rsidR="00D63BA2">
        <w:t xml:space="preserve"> FULL NAME (as it appears on of Passport)</w:t>
      </w:r>
    </w:p>
    <w:p w14:paraId="095B3073" w14:textId="2B5B0272" w:rsidR="00D63BA2" w:rsidRDefault="00D63BA2" w:rsidP="00537496">
      <w:pPr>
        <w:pStyle w:val="Authornameandaffiliation"/>
      </w:pPr>
      <w:r>
        <w:t xml:space="preserve">Gender </w:t>
      </w:r>
    </w:p>
    <w:p w14:paraId="16FF3670" w14:textId="6A671B38" w:rsidR="00D63BA2" w:rsidRDefault="00D63BA2" w:rsidP="00537496">
      <w:pPr>
        <w:pStyle w:val="Authornameandaffiliation"/>
      </w:pPr>
      <w:r>
        <w:t>Date of Birth DD/MM//YYYY</w:t>
      </w:r>
    </w:p>
    <w:p w14:paraId="738257D8" w14:textId="7BA2F214" w:rsidR="00FF386F" w:rsidRDefault="00D63BA2" w:rsidP="00537496">
      <w:pPr>
        <w:pStyle w:val="Authornameandaffiliation"/>
      </w:pPr>
      <w:r>
        <w:t xml:space="preserve">Profession field of work and </w:t>
      </w:r>
      <w:r w:rsidR="00FF386F">
        <w:t>Organization</w:t>
      </w:r>
      <w:r>
        <w:t xml:space="preserve">; or Student field of study, </w:t>
      </w:r>
      <w:proofErr w:type="spellStart"/>
      <w:r>
        <w:t>programme</w:t>
      </w:r>
      <w:proofErr w:type="spellEnd"/>
      <w:r>
        <w:t xml:space="preserve"> type and Organization</w:t>
      </w:r>
    </w:p>
    <w:p w14:paraId="6A70E6C0" w14:textId="00DA3B75" w:rsidR="00FF386F" w:rsidRDefault="00FF386F" w:rsidP="00537496">
      <w:pPr>
        <w:pStyle w:val="Authornameandaffiliation"/>
      </w:pPr>
      <w:r>
        <w:t>Country</w:t>
      </w:r>
      <w:r w:rsidR="00D63BA2">
        <w:t xml:space="preserve"> (as it appears on of Passport)</w:t>
      </w:r>
    </w:p>
    <w:p w14:paraId="08513DED" w14:textId="77777777" w:rsidR="00FF386F" w:rsidRDefault="00FF386F" w:rsidP="00537496">
      <w:pPr>
        <w:pStyle w:val="Authornameandaffiliation"/>
      </w:pPr>
      <w:r>
        <w:t>Email: address@correspondingauthor.com</w:t>
      </w:r>
    </w:p>
    <w:p w14:paraId="2FC16F56" w14:textId="77777777" w:rsidR="00FF386F" w:rsidRDefault="00FF386F" w:rsidP="00537496">
      <w:pPr>
        <w:pStyle w:val="Authornameandaffiliation"/>
      </w:pPr>
    </w:p>
    <w:p w14:paraId="28B50767" w14:textId="77777777" w:rsidR="00FF386F" w:rsidRDefault="00FF386F" w:rsidP="00537496">
      <w:pPr>
        <w:pStyle w:val="Authornameandaffiliation"/>
      </w:pPr>
    </w:p>
    <w:p w14:paraId="43E9CDAA" w14:textId="6007FDAE" w:rsidR="00647F33" w:rsidRPr="00647F33" w:rsidRDefault="00D63BA2" w:rsidP="00537496">
      <w:pPr>
        <w:pStyle w:val="Authornameandaffiliation"/>
        <w:rPr>
          <w:b/>
        </w:rPr>
      </w:pPr>
      <w:r>
        <w:rPr>
          <w:b/>
        </w:rPr>
        <w:t>Essay</w:t>
      </w:r>
    </w:p>
    <w:p w14:paraId="7B83C507" w14:textId="77777777" w:rsidR="00647F33" w:rsidRDefault="00647F33" w:rsidP="00537496">
      <w:pPr>
        <w:pStyle w:val="Authornameandaffiliation"/>
      </w:pPr>
    </w:p>
    <w:p w14:paraId="092A8852" w14:textId="0DA10615" w:rsidR="00647F33" w:rsidRPr="00BD605C" w:rsidRDefault="00647F33" w:rsidP="00491551">
      <w:pPr>
        <w:pStyle w:val="Abstracttext"/>
        <w:jc w:val="both"/>
      </w:pPr>
      <w:r w:rsidRPr="00BD605C">
        <w:t xml:space="preserve">This is an example of how to format an </w:t>
      </w:r>
      <w:r w:rsidR="00D63BA2">
        <w:t>Essay</w:t>
      </w:r>
      <w:r w:rsidRPr="00BD605C">
        <w:t>. The title is Times New Roman 10 point bold, indented by 1 cm. The text is Times New Roman 9 point, with a first line indent of 1</w:t>
      </w:r>
      <w:r w:rsidR="0002569A" w:rsidRPr="00BD605C">
        <w:t xml:space="preserve"> </w:t>
      </w:r>
      <w:r w:rsidRPr="00BD605C">
        <w:t xml:space="preserve">cm. </w:t>
      </w:r>
      <w:r w:rsidR="00C7147E">
        <w:t>This complete</w:t>
      </w:r>
      <w:r w:rsidR="0099009D">
        <w:t>d</w:t>
      </w:r>
      <w:r w:rsidR="00C7147E">
        <w:t xml:space="preserve"> essay should be attached as a </w:t>
      </w:r>
      <w:r w:rsidR="0099009D">
        <w:t>Microsoft Word of PDF format when</w:t>
      </w:r>
      <w:r w:rsidR="00C7147E">
        <w:t xml:space="preserve"> submitting to</w:t>
      </w:r>
      <w:r w:rsidR="0099009D">
        <w:t xml:space="preserve"> </w:t>
      </w:r>
      <w:hyperlink r:id="rId11" w:history="1">
        <w:r w:rsidR="0099009D" w:rsidRPr="00AE7304">
          <w:rPr>
            <w:rStyle w:val="Hyperlink"/>
          </w:rPr>
          <w:t>uram-2023@iaea.org</w:t>
        </w:r>
      </w:hyperlink>
      <w:r w:rsidR="0099009D">
        <w:t xml:space="preserve"> </w:t>
      </w:r>
    </w:p>
    <w:sectPr w:rsidR="00647F33" w:rsidRPr="00BD605C" w:rsidSect="00265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5534" w14:textId="77777777" w:rsidR="008D1D72" w:rsidRDefault="008D1D72">
      <w:r>
        <w:separator/>
      </w:r>
    </w:p>
  </w:endnote>
  <w:endnote w:type="continuationSeparator" w:id="0">
    <w:p w14:paraId="7727A211" w14:textId="77777777" w:rsidR="008D1D72" w:rsidRDefault="008D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11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B4F2C16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FC45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7E739617" w14:textId="77777777"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854AA2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0CE14B29" w14:textId="77777777">
      <w:trPr>
        <w:cantSplit/>
      </w:trPr>
      <w:tc>
        <w:tcPr>
          <w:tcW w:w="4644" w:type="dxa"/>
        </w:tcPr>
        <w:p w14:paraId="25D64F9A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29B89C37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2A4DB895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AEF45D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3A0D204A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021B" w14:textId="77777777" w:rsidR="008D1D72" w:rsidRDefault="008D1D72">
      <w:r>
        <w:t>___________________________________________________________________________</w:t>
      </w:r>
    </w:p>
  </w:footnote>
  <w:footnote w:type="continuationSeparator" w:id="0">
    <w:p w14:paraId="4631DC9B" w14:textId="77777777" w:rsidR="008D1D72" w:rsidRDefault="008D1D72">
      <w:r>
        <w:t>___________________________________________________________________________</w:t>
      </w:r>
    </w:p>
  </w:footnote>
  <w:footnote w:type="continuationNotice" w:id="1">
    <w:p w14:paraId="64978DE1" w14:textId="77777777" w:rsidR="008D1D72" w:rsidRDefault="008D1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BF68" w14:textId="77777777" w:rsidR="00CF7AF3" w:rsidRDefault="00CF7AF3" w:rsidP="00CF7AF3">
    <w:pPr>
      <w:pStyle w:val="Runninghead"/>
    </w:pPr>
    <w:r>
      <w:tab/>
      <w:t>IAEA-CN-123/45</w:t>
    </w:r>
  </w:p>
  <w:p w14:paraId="64FFB133" w14:textId="77777777" w:rsidR="00CF7AF3" w:rsidRPr="009E1558" w:rsidRDefault="00CF7AF3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14:paraId="403DE91D" w14:textId="77777777"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14:paraId="2224D37B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602" w14:textId="125BD488" w:rsidR="00E20E70" w:rsidRDefault="00D63BA2" w:rsidP="007A2BA8">
    <w:pPr>
      <w:pStyle w:val="Runninghead"/>
      <w:jc w:val="left"/>
    </w:pPr>
    <w:r>
      <w:t>URAM-2023 ESSAY COMPEITION</w:t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  <w:t>IAEA-CN-</w:t>
    </w:r>
    <w:r>
      <w:t>311 / EVT2102334</w:t>
    </w:r>
  </w:p>
  <w:p w14:paraId="1666E4C3" w14:textId="528CC14C" w:rsidR="00037321" w:rsidRPr="009E1558" w:rsidRDefault="00037321" w:rsidP="00037321">
    <w:pPr>
      <w:jc w:val="center"/>
      <w:rPr>
        <w:color w:val="BFBFBF" w:themeColor="background1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07282AE6" w14:textId="77777777">
      <w:trPr>
        <w:cantSplit/>
        <w:trHeight w:val="716"/>
      </w:trPr>
      <w:tc>
        <w:tcPr>
          <w:tcW w:w="979" w:type="dxa"/>
          <w:vMerge w:val="restart"/>
        </w:tcPr>
        <w:p w14:paraId="67C8E3AA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20D2E31A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555F16F7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3C00D640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4645E4D0" w14:textId="77777777">
      <w:trPr>
        <w:cantSplit/>
        <w:trHeight w:val="167"/>
      </w:trPr>
      <w:tc>
        <w:tcPr>
          <w:tcW w:w="979" w:type="dxa"/>
          <w:vMerge/>
        </w:tcPr>
        <w:p w14:paraId="2B025E45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4E7570F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0A0393B3" w14:textId="77777777" w:rsidR="00E20E70" w:rsidRDefault="00E20E70">
          <w:pPr>
            <w:pStyle w:val="Heading9"/>
            <w:spacing w:before="0" w:after="10"/>
          </w:pPr>
        </w:p>
      </w:tc>
    </w:tr>
  </w:tbl>
  <w:p w14:paraId="0267CE8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569A"/>
    <w:rsid w:val="00037321"/>
    <w:rsid w:val="000A0299"/>
    <w:rsid w:val="000F7E94"/>
    <w:rsid w:val="001119D6"/>
    <w:rsid w:val="001308F2"/>
    <w:rsid w:val="001313E8"/>
    <w:rsid w:val="00192F3F"/>
    <w:rsid w:val="001C58F5"/>
    <w:rsid w:val="001D5CEE"/>
    <w:rsid w:val="002071D9"/>
    <w:rsid w:val="00256822"/>
    <w:rsid w:val="0026525A"/>
    <w:rsid w:val="00274790"/>
    <w:rsid w:val="00285755"/>
    <w:rsid w:val="002A1F9C"/>
    <w:rsid w:val="002B29C2"/>
    <w:rsid w:val="002C4208"/>
    <w:rsid w:val="00352DE1"/>
    <w:rsid w:val="003728E6"/>
    <w:rsid w:val="003B5E0E"/>
    <w:rsid w:val="003D255A"/>
    <w:rsid w:val="00416949"/>
    <w:rsid w:val="004370D8"/>
    <w:rsid w:val="0044063F"/>
    <w:rsid w:val="00472C43"/>
    <w:rsid w:val="00491551"/>
    <w:rsid w:val="00537496"/>
    <w:rsid w:val="00544ED3"/>
    <w:rsid w:val="0058477B"/>
    <w:rsid w:val="0058654F"/>
    <w:rsid w:val="00596ACA"/>
    <w:rsid w:val="005E39BC"/>
    <w:rsid w:val="005F00A0"/>
    <w:rsid w:val="006446C8"/>
    <w:rsid w:val="00647F33"/>
    <w:rsid w:val="00662532"/>
    <w:rsid w:val="006B2274"/>
    <w:rsid w:val="00717C6F"/>
    <w:rsid w:val="007445DA"/>
    <w:rsid w:val="007A2BA8"/>
    <w:rsid w:val="007B4FD1"/>
    <w:rsid w:val="00802381"/>
    <w:rsid w:val="00854AA2"/>
    <w:rsid w:val="00883848"/>
    <w:rsid w:val="00897ED5"/>
    <w:rsid w:val="008B6BB9"/>
    <w:rsid w:val="008D1D72"/>
    <w:rsid w:val="008D2B64"/>
    <w:rsid w:val="00911543"/>
    <w:rsid w:val="009519C9"/>
    <w:rsid w:val="0099009D"/>
    <w:rsid w:val="009D0B86"/>
    <w:rsid w:val="009E0D5B"/>
    <w:rsid w:val="009E1558"/>
    <w:rsid w:val="00A42898"/>
    <w:rsid w:val="00AB6ACE"/>
    <w:rsid w:val="00AC5A3A"/>
    <w:rsid w:val="00B82FA5"/>
    <w:rsid w:val="00BD1400"/>
    <w:rsid w:val="00BD605C"/>
    <w:rsid w:val="00BE2A76"/>
    <w:rsid w:val="00C54ABA"/>
    <w:rsid w:val="00C65E60"/>
    <w:rsid w:val="00C7147E"/>
    <w:rsid w:val="00CE5A52"/>
    <w:rsid w:val="00CF7AF3"/>
    <w:rsid w:val="00D26ADA"/>
    <w:rsid w:val="00D35A78"/>
    <w:rsid w:val="00D555A1"/>
    <w:rsid w:val="00D63BA2"/>
    <w:rsid w:val="00D64DC2"/>
    <w:rsid w:val="00DA46CA"/>
    <w:rsid w:val="00DF21EB"/>
    <w:rsid w:val="00E20E70"/>
    <w:rsid w:val="00E25B68"/>
    <w:rsid w:val="00E84003"/>
    <w:rsid w:val="00EC10FC"/>
    <w:rsid w:val="00EE0041"/>
    <w:rsid w:val="00EE29B9"/>
    <w:rsid w:val="00F004EE"/>
    <w:rsid w:val="00F42E23"/>
    <w:rsid w:val="00F45EEE"/>
    <w:rsid w:val="00F51E9C"/>
    <w:rsid w:val="00F523CA"/>
    <w:rsid w:val="00F70F80"/>
    <w:rsid w:val="00F74A9D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FF5AE"/>
  <w15:docId w15:val="{AEB0357B-FF2C-40A1-B6A0-F32DBCBA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semiHidden="1" w:uiPriority="4" w:unhideWhenUsed="1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styleId="Hyperlink">
    <w:name w:val="Hyperlink"/>
    <w:basedOn w:val="DefaultParagraphFont"/>
    <w:uiPriority w:val="49"/>
    <w:unhideWhenUsed/>
    <w:locked/>
    <w:rsid w:val="00990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m-2023@iae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155A7ED9D2E4980998EBEC2573820" ma:contentTypeVersion="10" ma:contentTypeDescription="Create a new document." ma:contentTypeScope="" ma:versionID="01f1de395fc19281727fbab50aefe841">
  <xsd:schema xmlns:xsd="http://www.w3.org/2001/XMLSchema" xmlns:xs="http://www.w3.org/2001/XMLSchema" xmlns:p="http://schemas.microsoft.com/office/2006/metadata/properties" xmlns:ns2="9a014c7b-4d5d-4163-b861-a10a159ef162" xmlns:ns3="1334e19c-6de0-4a99-b179-a25c38a4f8df" targetNamespace="http://schemas.microsoft.com/office/2006/metadata/properties" ma:root="true" ma:fieldsID="0bf2bc40a020a04b93a275f7d9b52640" ns2:_="" ns3:_="">
    <xsd:import namespace="9a014c7b-4d5d-4163-b861-a10a159ef162"/>
    <xsd:import namespace="1334e19c-6de0-4a99-b179-a25c38a4f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4c7b-4d5d-4163-b861-a10a159ef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4e19c-6de0-4a99-b179-a25c38a4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C36FB-3F4B-469B-A636-8CF569479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B7938-7786-476D-AB41-E3F4AF6B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14c7b-4d5d-4163-b861-a10a159ef162"/>
    <ds:schemaRef ds:uri="1334e19c-6de0-4a99-b179-a25c38a4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D6C82-C37E-4836-90DA-A3D58BA1F1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C0870-3DA1-4BB4-8CCA-21F59A983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GOOD, Carmen</cp:lastModifiedBy>
  <cp:revision>5</cp:revision>
  <cp:lastPrinted>2015-12-01T10:27:00Z</cp:lastPrinted>
  <dcterms:created xsi:type="dcterms:W3CDTF">2017-02-06T10:13:00Z</dcterms:created>
  <dcterms:modified xsi:type="dcterms:W3CDTF">2022-10-12T11:35:00Z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0x01010007A155A7ED9D2E4980998EBEC2573820</vt:lpwstr>
  </property>
</Properties>
</file>